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CF" w:rsidRPr="00C868CD" w:rsidRDefault="00C278BC" w:rsidP="00C868CD">
      <w:pPr>
        <w:jc w:val="center"/>
        <w:rPr>
          <w:b/>
          <w:sz w:val="30"/>
          <w:szCs w:val="30"/>
          <w:lang w:eastAsia="zh-CN"/>
        </w:rPr>
      </w:pPr>
      <w:r>
        <w:rPr>
          <w:noProof/>
        </w:rPr>
        <w:drawing>
          <wp:inline distT="0" distB="0" distL="0" distR="0">
            <wp:extent cx="707390" cy="5264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26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5CF" w:rsidRPr="00C868CD" w:rsidRDefault="004C05CF" w:rsidP="00C868CD">
      <w:pPr>
        <w:widowControl w:val="0"/>
        <w:spacing w:before="160" w:line="256" w:lineRule="auto"/>
        <w:jc w:val="center"/>
        <w:rPr>
          <w:sz w:val="32"/>
          <w:szCs w:val="32"/>
          <w:lang w:eastAsia="zh-CN"/>
        </w:rPr>
      </w:pPr>
      <w:r w:rsidRPr="00C868CD">
        <w:rPr>
          <w:b/>
          <w:sz w:val="30"/>
          <w:szCs w:val="30"/>
          <w:lang w:eastAsia="zh-CN"/>
        </w:rPr>
        <w:t>АДМИНИСТРАЦИЯ МИХАЙЛОВСКОГО МУНИЦИПАЛЬНОГО</w:t>
      </w:r>
      <w:r w:rsidRPr="00C868CD">
        <w:rPr>
          <w:b/>
          <w:sz w:val="30"/>
          <w:szCs w:val="30"/>
          <w:lang w:eastAsia="zh-CN"/>
        </w:rPr>
        <w:br/>
        <w:t>РАЙОНА ПРИМОРСКОГО КРАЯ</w:t>
      </w:r>
    </w:p>
    <w:p w:rsidR="004C05CF" w:rsidRPr="00C868CD" w:rsidRDefault="004C05CF" w:rsidP="00C868CD">
      <w:pPr>
        <w:widowControl w:val="0"/>
        <w:suppressAutoHyphens/>
        <w:spacing w:before="280"/>
        <w:jc w:val="center"/>
        <w:rPr>
          <w:szCs w:val="20"/>
          <w:u w:val="single"/>
          <w:lang w:eastAsia="zh-CN"/>
        </w:rPr>
      </w:pPr>
      <w:r w:rsidRPr="00C868CD">
        <w:rPr>
          <w:sz w:val="32"/>
          <w:szCs w:val="32"/>
          <w:lang w:eastAsia="zh-CN"/>
        </w:rPr>
        <w:t>П О С Т А Н О В Л Е Н И Е</w:t>
      </w:r>
    </w:p>
    <w:p w:rsidR="004C05CF" w:rsidRPr="00C868CD" w:rsidRDefault="00C278BC" w:rsidP="00C868CD">
      <w:pPr>
        <w:widowControl w:val="0"/>
        <w:suppressAutoHyphens/>
        <w:spacing w:before="360"/>
        <w:jc w:val="both"/>
        <w:rPr>
          <w:rFonts w:ascii="Arial" w:hAnsi="Arial" w:cs="Arial"/>
          <w:b/>
          <w:sz w:val="28"/>
          <w:szCs w:val="28"/>
          <w:lang w:eastAsia="zh-CN"/>
        </w:rPr>
      </w:pPr>
      <w:r>
        <w:rPr>
          <w:szCs w:val="20"/>
          <w:u w:val="single"/>
          <w:lang w:eastAsia="zh-CN"/>
        </w:rPr>
        <w:t>18.02.2016</w:t>
      </w:r>
      <w:r w:rsidR="004C05CF" w:rsidRPr="00C868CD">
        <w:rPr>
          <w:szCs w:val="20"/>
          <w:lang w:eastAsia="zh-CN"/>
        </w:rPr>
        <w:t xml:space="preserve">                            </w:t>
      </w:r>
      <w:r>
        <w:rPr>
          <w:szCs w:val="20"/>
          <w:lang w:eastAsia="zh-CN"/>
        </w:rPr>
        <w:t xml:space="preserve">         </w:t>
      </w:r>
      <w:r w:rsidR="004C05CF" w:rsidRPr="00C868CD">
        <w:rPr>
          <w:szCs w:val="20"/>
          <w:lang w:eastAsia="zh-CN"/>
        </w:rPr>
        <w:t xml:space="preserve">        с. Михайловка</w:t>
      </w:r>
      <w:r>
        <w:rPr>
          <w:szCs w:val="20"/>
          <w:lang w:eastAsia="zh-CN"/>
        </w:rPr>
        <w:t xml:space="preserve">          </w:t>
      </w:r>
      <w:bookmarkStart w:id="0" w:name="_GoBack"/>
      <w:bookmarkEnd w:id="0"/>
      <w:r w:rsidR="004C05CF" w:rsidRPr="00C868CD">
        <w:rPr>
          <w:szCs w:val="20"/>
          <w:lang w:eastAsia="zh-CN"/>
        </w:rPr>
        <w:t xml:space="preserve">                                  </w:t>
      </w:r>
      <w:r w:rsidR="004C05CF">
        <w:rPr>
          <w:szCs w:val="20"/>
          <w:lang w:eastAsia="zh-CN"/>
        </w:rPr>
        <w:t xml:space="preserve">   </w:t>
      </w:r>
      <w:r w:rsidR="004C05CF" w:rsidRPr="00C868CD">
        <w:rPr>
          <w:szCs w:val="20"/>
          <w:lang w:eastAsia="zh-CN"/>
        </w:rPr>
        <w:t xml:space="preserve">№ </w:t>
      </w:r>
      <w:r>
        <w:rPr>
          <w:szCs w:val="20"/>
          <w:u w:val="single"/>
          <w:lang w:eastAsia="zh-CN"/>
        </w:rPr>
        <w:t>84-па</w:t>
      </w:r>
    </w:p>
    <w:p w:rsidR="004C05CF" w:rsidRDefault="004C05CF" w:rsidP="005C36CF">
      <w:pPr>
        <w:widowControl w:val="0"/>
        <w:jc w:val="center"/>
        <w:rPr>
          <w:sz w:val="28"/>
          <w:szCs w:val="28"/>
          <w:lang w:eastAsia="zh-CN"/>
        </w:rPr>
      </w:pPr>
    </w:p>
    <w:p w:rsidR="005C36CF" w:rsidRDefault="005C36CF" w:rsidP="005C36CF">
      <w:pPr>
        <w:widowControl w:val="0"/>
        <w:jc w:val="center"/>
        <w:rPr>
          <w:sz w:val="28"/>
          <w:szCs w:val="28"/>
          <w:lang w:eastAsia="zh-CN"/>
        </w:rPr>
      </w:pPr>
    </w:p>
    <w:p w:rsidR="005C36CF" w:rsidRPr="00C868CD" w:rsidRDefault="005C36CF" w:rsidP="005C36CF">
      <w:pPr>
        <w:widowControl w:val="0"/>
        <w:jc w:val="center"/>
        <w:rPr>
          <w:sz w:val="28"/>
          <w:szCs w:val="28"/>
          <w:lang w:eastAsia="zh-CN"/>
        </w:rPr>
      </w:pPr>
    </w:p>
    <w:p w:rsidR="004C05CF" w:rsidRDefault="004C05CF" w:rsidP="00FC576E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О внесении изменений в Положение о системе оплаты труда</w:t>
      </w:r>
    </w:p>
    <w:p w:rsidR="00544F2F" w:rsidRDefault="00544F2F" w:rsidP="00FC576E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работников межпоселенческого</w:t>
      </w:r>
      <w:r w:rsidR="004C05CF">
        <w:rPr>
          <w:b/>
          <w:sz w:val="28"/>
        </w:rPr>
        <w:t xml:space="preserve"> муниципального</w:t>
      </w:r>
      <w:r w:rsidR="004C05CF">
        <w:rPr>
          <w:b/>
          <w:bCs/>
          <w:sz w:val="28"/>
          <w:szCs w:val="28"/>
        </w:rPr>
        <w:t xml:space="preserve"> бюджетного</w:t>
      </w:r>
    </w:p>
    <w:p w:rsidR="004C05CF" w:rsidRDefault="004C05CF" w:rsidP="00FC576E">
      <w:pPr>
        <w:widowControl w:val="0"/>
        <w:shd w:val="clear" w:color="auto" w:fill="FFFFFF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учреждения культуры Михайловского муниципального района</w:t>
      </w:r>
    </w:p>
    <w:p w:rsidR="004C05CF" w:rsidRDefault="004C05CF" w:rsidP="00FC576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«Методическое культурно-информационное объединение»</w:t>
      </w:r>
    </w:p>
    <w:p w:rsidR="004C05CF" w:rsidRPr="00C868CD" w:rsidRDefault="004C05CF" w:rsidP="00FC576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(ММБУК ММР «МКИО»)</w:t>
      </w:r>
    </w:p>
    <w:p w:rsidR="004C05CF" w:rsidRDefault="004C05CF" w:rsidP="005C3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36CF" w:rsidRDefault="005C36CF" w:rsidP="005C3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05CF" w:rsidRDefault="004C05CF" w:rsidP="007D2A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Указом Президента Российской Феде</w:t>
      </w:r>
      <w:r w:rsidR="00544F2F">
        <w:rPr>
          <w:sz w:val="28"/>
          <w:szCs w:val="28"/>
        </w:rPr>
        <w:t>рации от 7 мая 2012 года № 597 «</w:t>
      </w:r>
      <w:r>
        <w:rPr>
          <w:sz w:val="28"/>
          <w:szCs w:val="28"/>
        </w:rPr>
        <w:t>О мероприятиях по реализации государственной социальной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литики», в соответствии с Трудовым кодексом Российской Федерации», </w:t>
      </w:r>
      <w:hyperlink r:id="rId10" w:history="1">
        <w:r>
          <w:rPr>
            <w:rStyle w:val="a5"/>
            <w:color w:val="auto"/>
            <w:sz w:val="28"/>
            <w:szCs w:val="28"/>
            <w:u w:val="none"/>
          </w:rPr>
          <w:t>Уст</w:t>
        </w:r>
        <w:r>
          <w:rPr>
            <w:rStyle w:val="a5"/>
            <w:color w:val="auto"/>
            <w:sz w:val="28"/>
            <w:szCs w:val="28"/>
            <w:u w:val="none"/>
          </w:rPr>
          <w:t>а</w:t>
        </w:r>
        <w:r>
          <w:rPr>
            <w:rStyle w:val="a5"/>
            <w:color w:val="auto"/>
            <w:sz w:val="28"/>
            <w:szCs w:val="28"/>
            <w:u w:val="none"/>
          </w:rPr>
          <w:t>вом</w:t>
        </w:r>
      </w:hyperlink>
      <w:r>
        <w:rPr>
          <w:sz w:val="28"/>
          <w:szCs w:val="28"/>
        </w:rPr>
        <w:t xml:space="preserve"> Михайловского муниципального района, на основании постановления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Михайловского муниципального района от 14.10.2015 года</w:t>
      </w:r>
      <w:r w:rsidRPr="00C868CD">
        <w:rPr>
          <w:sz w:val="28"/>
          <w:szCs w:val="28"/>
        </w:rPr>
        <w:t xml:space="preserve"> </w:t>
      </w:r>
      <w:r w:rsidR="00544F2F">
        <w:rPr>
          <w:sz w:val="28"/>
          <w:szCs w:val="28"/>
        </w:rPr>
        <w:t xml:space="preserve">№ 829-па </w:t>
      </w: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Об оптимизации бюджетных расходов в муниципальном межпоселе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ческом бюджетном учреждении культуры Михайловского муниципального района «Методическое культурно-информационное объединение» (ММБУК ММР «МКИО») в 2015 году» администрация Михайловского муниципального района</w:t>
      </w:r>
    </w:p>
    <w:p w:rsidR="004C05CF" w:rsidRDefault="004C05CF" w:rsidP="007D2A3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4C05CF" w:rsidRDefault="004C05CF" w:rsidP="00544F2F">
      <w:pPr>
        <w:autoSpaceDE w:val="0"/>
        <w:autoSpaceDN w:val="0"/>
        <w:adjustRightInd w:val="0"/>
        <w:spacing w:line="276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Постановляет:</w:t>
      </w:r>
    </w:p>
    <w:p w:rsidR="004C05CF" w:rsidRDefault="004C05CF" w:rsidP="007D2A34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caps/>
          <w:sz w:val="28"/>
          <w:szCs w:val="28"/>
        </w:rPr>
      </w:pPr>
    </w:p>
    <w:p w:rsidR="005563B7" w:rsidRDefault="00544F2F" w:rsidP="00FC576E">
      <w:pPr>
        <w:pStyle w:val="ConsPlusNormal"/>
        <w:widowControl/>
        <w:tabs>
          <w:tab w:val="left" w:pos="993"/>
          <w:tab w:val="left" w:pos="3261"/>
          <w:tab w:val="left" w:pos="963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563B7" w:rsidSect="00977A82">
          <w:headerReference w:type="default" r:id="rId11"/>
          <w:pgSz w:w="11906" w:h="16838"/>
          <w:pgMar w:top="284" w:right="851" w:bottom="1134" w:left="1418" w:header="0" w:footer="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05CF">
        <w:rPr>
          <w:rFonts w:ascii="Times New Roman" w:hAnsi="Times New Roman" w:cs="Times New Roman"/>
          <w:sz w:val="28"/>
          <w:szCs w:val="28"/>
        </w:rPr>
        <w:t>Внести изменения в Положение о новой системе оплаты</w:t>
      </w:r>
      <w:r w:rsidR="00FC576E">
        <w:rPr>
          <w:rFonts w:ascii="Times New Roman" w:hAnsi="Times New Roman" w:cs="Times New Roman"/>
          <w:sz w:val="28"/>
          <w:szCs w:val="28"/>
        </w:rPr>
        <w:t xml:space="preserve"> труда рабо</w:t>
      </w:r>
      <w:r w:rsidR="00FC576E">
        <w:rPr>
          <w:rFonts w:ascii="Times New Roman" w:hAnsi="Times New Roman" w:cs="Times New Roman"/>
          <w:sz w:val="28"/>
          <w:szCs w:val="28"/>
        </w:rPr>
        <w:t>т</w:t>
      </w:r>
      <w:r w:rsidR="00FC576E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4C05CF">
        <w:rPr>
          <w:rFonts w:ascii="Times New Roman" w:hAnsi="Times New Roman" w:cs="Times New Roman"/>
          <w:sz w:val="28"/>
          <w:szCs w:val="28"/>
        </w:rPr>
        <w:t>муниципального межпоселенческого бюджетного учреждения культуры Михайловского муниципального района «Методическое культурно-инфо</w:t>
      </w:r>
      <w:r>
        <w:rPr>
          <w:rFonts w:ascii="Times New Roman" w:hAnsi="Times New Roman" w:cs="Times New Roman"/>
          <w:sz w:val="28"/>
          <w:szCs w:val="28"/>
        </w:rPr>
        <w:t>рмационное объединение» (далее -</w:t>
      </w:r>
      <w:r w:rsidR="004C05CF">
        <w:rPr>
          <w:rFonts w:ascii="Times New Roman" w:hAnsi="Times New Roman" w:cs="Times New Roman"/>
          <w:sz w:val="28"/>
          <w:szCs w:val="28"/>
        </w:rPr>
        <w:t xml:space="preserve"> Положение), утвержденно</w:t>
      </w:r>
      <w:r w:rsidR="005563B7">
        <w:rPr>
          <w:rFonts w:ascii="Times New Roman" w:hAnsi="Times New Roman" w:cs="Times New Roman"/>
          <w:sz w:val="28"/>
          <w:szCs w:val="28"/>
        </w:rPr>
        <w:t>е</w:t>
      </w:r>
      <w:r w:rsidR="004C0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C05CF">
        <w:rPr>
          <w:rFonts w:ascii="Times New Roman" w:hAnsi="Times New Roman" w:cs="Times New Roman"/>
          <w:sz w:val="28"/>
          <w:szCs w:val="28"/>
        </w:rPr>
        <w:t>остано</w:t>
      </w:r>
      <w:r w:rsidR="004C05CF">
        <w:rPr>
          <w:rFonts w:ascii="Times New Roman" w:hAnsi="Times New Roman" w:cs="Times New Roman"/>
          <w:sz w:val="28"/>
          <w:szCs w:val="28"/>
        </w:rPr>
        <w:t>в</w:t>
      </w:r>
      <w:r w:rsidR="004C05CF">
        <w:rPr>
          <w:rFonts w:ascii="Times New Roman" w:hAnsi="Times New Roman" w:cs="Times New Roman"/>
          <w:sz w:val="28"/>
          <w:szCs w:val="28"/>
        </w:rPr>
        <w:t xml:space="preserve">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05CF">
        <w:rPr>
          <w:rFonts w:ascii="Times New Roman" w:hAnsi="Times New Roman" w:cs="Times New Roman"/>
          <w:sz w:val="28"/>
          <w:szCs w:val="28"/>
        </w:rPr>
        <w:t>дминистрации Михайловского муниципального района от 30.11.2011 г. №1124-па</w:t>
      </w:r>
      <w:r>
        <w:rPr>
          <w:rFonts w:ascii="Times New Roman" w:hAnsi="Times New Roman" w:cs="Times New Roman"/>
          <w:sz w:val="28"/>
          <w:szCs w:val="28"/>
        </w:rPr>
        <w:t xml:space="preserve"> «О новой системе оплаты труда работников межпосе</w:t>
      </w:r>
      <w:r w:rsidR="00FC576E">
        <w:rPr>
          <w:rFonts w:ascii="Times New Roman" w:hAnsi="Times New Roman" w:cs="Times New Roman"/>
          <w:sz w:val="28"/>
          <w:szCs w:val="28"/>
        </w:rPr>
        <w:t>ленческого му</w:t>
      </w:r>
      <w:r w:rsidR="005563B7">
        <w:rPr>
          <w:rFonts w:ascii="Times New Roman" w:hAnsi="Times New Roman" w:cs="Times New Roman"/>
          <w:sz w:val="28"/>
          <w:szCs w:val="28"/>
        </w:rPr>
        <w:t>-</w:t>
      </w:r>
    </w:p>
    <w:p w:rsidR="004C05CF" w:rsidRDefault="00FC576E" w:rsidP="005563B7">
      <w:pPr>
        <w:pStyle w:val="ConsPlusNormal"/>
        <w:widowControl/>
        <w:tabs>
          <w:tab w:val="left" w:pos="993"/>
          <w:tab w:val="left" w:pos="3261"/>
          <w:tab w:val="left" w:pos="9639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ниципального бюджет</w:t>
      </w:r>
      <w:r w:rsidR="00544F2F">
        <w:rPr>
          <w:rFonts w:ascii="Times New Roman" w:hAnsi="Times New Roman" w:cs="Times New Roman"/>
          <w:sz w:val="28"/>
          <w:szCs w:val="28"/>
        </w:rPr>
        <w:t>ного учреждения культуры «Методическое культурно-информационное объединение» (ММБУК ММР «МКИО»</w:t>
      </w:r>
      <w:r w:rsidR="005C36CF">
        <w:rPr>
          <w:rFonts w:ascii="Times New Roman" w:hAnsi="Times New Roman" w:cs="Times New Roman"/>
          <w:sz w:val="28"/>
          <w:szCs w:val="28"/>
        </w:rPr>
        <w:t>)</w:t>
      </w:r>
      <w:r w:rsidR="004C05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05CF" w:rsidRDefault="004C05CF" w:rsidP="00544F2F">
      <w:pPr>
        <w:pStyle w:val="ConsPlusNorma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2.6. раздела 2 Положения изложить в новой редакции «2.6.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ца, не имеющие специальной подготовки или стажа работы, но обладающие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статочным практическим опытом и выполняющие качественно и в полном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еме возложенные на них должностные обязанности, по решению аттестацио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комиссии, в порядке исключения, могут быть назначены на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должности. Им может быть установ</w:t>
      </w:r>
      <w:r w:rsidR="00544F2F">
        <w:rPr>
          <w:rFonts w:ascii="Times New Roman" w:hAnsi="Times New Roman" w:cs="Times New Roman"/>
          <w:sz w:val="28"/>
          <w:szCs w:val="28"/>
        </w:rPr>
        <w:t xml:space="preserve">лен оклад в пределах диапазона </w:t>
      </w:r>
      <w:r>
        <w:rPr>
          <w:rFonts w:ascii="Times New Roman" w:hAnsi="Times New Roman" w:cs="Times New Roman"/>
          <w:sz w:val="28"/>
          <w:szCs w:val="28"/>
        </w:rPr>
        <w:t>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 ок</w:t>
      </w:r>
      <w:r w:rsidR="005563B7">
        <w:rPr>
          <w:rFonts w:ascii="Times New Roman" w:hAnsi="Times New Roman" w:cs="Times New Roman"/>
          <w:sz w:val="28"/>
          <w:szCs w:val="28"/>
        </w:rPr>
        <w:t>ладов для данной должности, так</w:t>
      </w:r>
      <w:r w:rsidR="005C36CF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как и лицам, имеющим специальную подготовку и стаж работы.</w:t>
      </w:r>
    </w:p>
    <w:p w:rsidR="004C05CF" w:rsidRDefault="00544F2F" w:rsidP="007D2A34">
      <w:pPr>
        <w:tabs>
          <w:tab w:val="left" w:pos="6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Предельный </w:t>
      </w:r>
      <w:r w:rsidR="004C05CF">
        <w:rPr>
          <w:sz w:val="28"/>
          <w:szCs w:val="28"/>
        </w:rPr>
        <w:t>уровень соотношения средней заработной платы руковод</w:t>
      </w:r>
      <w:r w:rsidR="004C05CF">
        <w:rPr>
          <w:sz w:val="28"/>
          <w:szCs w:val="28"/>
        </w:rPr>
        <w:t>и</w:t>
      </w:r>
      <w:r w:rsidR="004C05CF">
        <w:rPr>
          <w:sz w:val="28"/>
          <w:szCs w:val="28"/>
        </w:rPr>
        <w:t>теля муниципального учреждения Михайловского муниципального района и средней заработной платы работников муниципального учреждения культуры Михай</w:t>
      </w:r>
      <w:r>
        <w:rPr>
          <w:sz w:val="28"/>
          <w:szCs w:val="28"/>
        </w:rPr>
        <w:t xml:space="preserve">ловского муниципального района </w:t>
      </w:r>
      <w:r w:rsidR="004C05CF">
        <w:rPr>
          <w:sz w:val="28"/>
          <w:szCs w:val="28"/>
        </w:rPr>
        <w:t xml:space="preserve">составляет 2,5.  </w:t>
      </w:r>
    </w:p>
    <w:p w:rsidR="004C05CF" w:rsidRDefault="004C05CF" w:rsidP="007D2A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РАЗМЕРЫ ОКЛАДОВ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6"/>
        <w:gridCol w:w="6500"/>
        <w:gridCol w:w="2375"/>
      </w:tblGrid>
      <w:tr w:rsidR="004C05CF" w:rsidTr="00544F2F">
        <w:tc>
          <w:tcPr>
            <w:tcW w:w="696" w:type="dxa"/>
          </w:tcPr>
          <w:p w:rsidR="004C05CF" w:rsidRDefault="004C0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500" w:type="dxa"/>
          </w:tcPr>
          <w:p w:rsidR="004C05CF" w:rsidRDefault="004C0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 (профессий)</w:t>
            </w:r>
          </w:p>
        </w:tc>
        <w:tc>
          <w:tcPr>
            <w:tcW w:w="2375" w:type="dxa"/>
          </w:tcPr>
          <w:p w:rsidR="004C05CF" w:rsidRDefault="004C05CF" w:rsidP="00544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окладов, рублей</w:t>
            </w:r>
          </w:p>
        </w:tc>
      </w:tr>
      <w:tr w:rsidR="004C05CF" w:rsidTr="007D2A34">
        <w:trPr>
          <w:trHeight w:val="771"/>
        </w:trPr>
        <w:tc>
          <w:tcPr>
            <w:tcW w:w="9571" w:type="dxa"/>
            <w:gridSpan w:val="3"/>
          </w:tcPr>
          <w:p w:rsidR="005C36CF" w:rsidRDefault="004C05CF" w:rsidP="005C36CF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должностей руководителей,  </w:t>
            </w:r>
          </w:p>
          <w:p w:rsidR="004C05CF" w:rsidRPr="005C36CF" w:rsidRDefault="004C05CF" w:rsidP="005C36CF">
            <w:pPr>
              <w:ind w:left="1080"/>
              <w:jc w:val="center"/>
              <w:rPr>
                <w:sz w:val="28"/>
                <w:szCs w:val="28"/>
              </w:rPr>
            </w:pPr>
            <w:r w:rsidRPr="005C36CF">
              <w:rPr>
                <w:sz w:val="28"/>
                <w:szCs w:val="28"/>
              </w:rPr>
              <w:t>и главных бухгалтеров учреждения (управление)</w:t>
            </w:r>
          </w:p>
        </w:tc>
      </w:tr>
      <w:tr w:rsidR="004C05CF" w:rsidTr="00544F2F">
        <w:tc>
          <w:tcPr>
            <w:tcW w:w="696" w:type="dxa"/>
          </w:tcPr>
          <w:p w:rsidR="004C05CF" w:rsidRDefault="004C05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4C05CF" w:rsidRDefault="004C05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учреждения:</w:t>
            </w:r>
          </w:p>
        </w:tc>
        <w:tc>
          <w:tcPr>
            <w:tcW w:w="2375" w:type="dxa"/>
          </w:tcPr>
          <w:p w:rsidR="004C05CF" w:rsidRDefault="004C05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05CF" w:rsidTr="00544F2F">
        <w:tc>
          <w:tcPr>
            <w:tcW w:w="696" w:type="dxa"/>
          </w:tcPr>
          <w:p w:rsidR="004C05CF" w:rsidRDefault="004C05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:rsidR="004C05CF" w:rsidRDefault="004C05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75" w:type="dxa"/>
          </w:tcPr>
          <w:p w:rsidR="004C05CF" w:rsidRPr="00E55675" w:rsidRDefault="004C05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11137</w:t>
            </w:r>
          </w:p>
        </w:tc>
      </w:tr>
      <w:tr w:rsidR="004C05CF" w:rsidTr="00544F2F">
        <w:tc>
          <w:tcPr>
            <w:tcW w:w="696" w:type="dxa"/>
          </w:tcPr>
          <w:p w:rsidR="004C05CF" w:rsidRDefault="004C05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00" w:type="dxa"/>
          </w:tcPr>
          <w:p w:rsidR="004C05CF" w:rsidRPr="007D2A34" w:rsidRDefault="004C0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по культурно-массовой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</w:t>
            </w:r>
          </w:p>
        </w:tc>
        <w:tc>
          <w:tcPr>
            <w:tcW w:w="2375" w:type="dxa"/>
          </w:tcPr>
          <w:p w:rsidR="004C05CF" w:rsidRPr="00CF7D33" w:rsidRDefault="004C0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9864</w:t>
            </w:r>
          </w:p>
        </w:tc>
      </w:tr>
      <w:tr w:rsidR="004C05CF" w:rsidTr="00544F2F">
        <w:tc>
          <w:tcPr>
            <w:tcW w:w="696" w:type="dxa"/>
          </w:tcPr>
          <w:p w:rsidR="004C05CF" w:rsidRDefault="004C05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00" w:type="dxa"/>
          </w:tcPr>
          <w:p w:rsidR="004C05CF" w:rsidRDefault="004C0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75" w:type="dxa"/>
          </w:tcPr>
          <w:p w:rsidR="004C05CF" w:rsidRPr="00CF7D33" w:rsidRDefault="004C05C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9100</w:t>
            </w:r>
          </w:p>
        </w:tc>
      </w:tr>
      <w:tr w:rsidR="004C05CF" w:rsidTr="00544F2F">
        <w:tc>
          <w:tcPr>
            <w:tcW w:w="696" w:type="dxa"/>
          </w:tcPr>
          <w:p w:rsidR="004C05CF" w:rsidRDefault="004C05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00" w:type="dxa"/>
          </w:tcPr>
          <w:p w:rsidR="004C05CF" w:rsidRDefault="004C0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375" w:type="dxa"/>
          </w:tcPr>
          <w:p w:rsidR="004C05CF" w:rsidRDefault="004C05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7200</w:t>
            </w:r>
          </w:p>
        </w:tc>
      </w:tr>
      <w:tr w:rsidR="00544F2F" w:rsidTr="00544F2F">
        <w:tc>
          <w:tcPr>
            <w:tcW w:w="696" w:type="dxa"/>
          </w:tcPr>
          <w:p w:rsidR="00544F2F" w:rsidRDefault="00544F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00" w:type="dxa"/>
          </w:tcPr>
          <w:p w:rsidR="00544F2F" w:rsidRDefault="0054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375" w:type="dxa"/>
          </w:tcPr>
          <w:p w:rsidR="00544F2F" w:rsidRDefault="00544F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7200</w:t>
            </w:r>
          </w:p>
        </w:tc>
      </w:tr>
      <w:tr w:rsidR="004C05CF" w:rsidTr="007D2A34">
        <w:tc>
          <w:tcPr>
            <w:tcW w:w="9571" w:type="dxa"/>
            <w:gridSpan w:val="3"/>
          </w:tcPr>
          <w:p w:rsidR="004C05CF" w:rsidRDefault="004C0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 Перечень должностей (профессий) специалистов учреждения</w:t>
            </w:r>
          </w:p>
        </w:tc>
      </w:tr>
      <w:tr w:rsidR="004C05CF" w:rsidTr="00544F2F">
        <w:tc>
          <w:tcPr>
            <w:tcW w:w="696" w:type="dxa"/>
          </w:tcPr>
          <w:p w:rsidR="004C05CF" w:rsidRDefault="004C05C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4C05CF" w:rsidRDefault="004C0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(всех должностей):</w:t>
            </w:r>
          </w:p>
        </w:tc>
        <w:tc>
          <w:tcPr>
            <w:tcW w:w="2375" w:type="dxa"/>
          </w:tcPr>
          <w:p w:rsidR="004C05CF" w:rsidRDefault="004C05CF">
            <w:pPr>
              <w:jc w:val="center"/>
              <w:rPr>
                <w:sz w:val="28"/>
                <w:szCs w:val="28"/>
              </w:rPr>
            </w:pPr>
          </w:p>
        </w:tc>
      </w:tr>
      <w:tr w:rsidR="004C05CF" w:rsidTr="00544F2F">
        <w:tc>
          <w:tcPr>
            <w:tcW w:w="696" w:type="dxa"/>
          </w:tcPr>
          <w:p w:rsidR="004C05CF" w:rsidRDefault="00544F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00" w:type="dxa"/>
          </w:tcPr>
          <w:p w:rsidR="004C05CF" w:rsidRDefault="004C0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структурного подразделения</w:t>
            </w:r>
          </w:p>
        </w:tc>
        <w:tc>
          <w:tcPr>
            <w:tcW w:w="2375" w:type="dxa"/>
          </w:tcPr>
          <w:p w:rsidR="004C05CF" w:rsidRDefault="004C0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11478</w:t>
            </w:r>
          </w:p>
          <w:p w:rsidR="004C05CF" w:rsidRDefault="004C0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10603</w:t>
            </w:r>
          </w:p>
          <w:p w:rsidR="004C05CF" w:rsidRDefault="004C0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10339</w:t>
            </w:r>
          </w:p>
        </w:tc>
      </w:tr>
      <w:tr w:rsidR="004C05CF" w:rsidTr="00544F2F">
        <w:tc>
          <w:tcPr>
            <w:tcW w:w="696" w:type="dxa"/>
          </w:tcPr>
          <w:p w:rsidR="004C05CF" w:rsidRDefault="00544F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00" w:type="dxa"/>
          </w:tcPr>
          <w:p w:rsidR="004C05CF" w:rsidRDefault="004C0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Аккомпаниатор</w:t>
            </w:r>
          </w:p>
        </w:tc>
        <w:tc>
          <w:tcPr>
            <w:tcW w:w="2375" w:type="dxa"/>
          </w:tcPr>
          <w:p w:rsidR="004C05CF" w:rsidRDefault="004C0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9801</w:t>
            </w:r>
          </w:p>
        </w:tc>
      </w:tr>
      <w:tr w:rsidR="004C05CF" w:rsidTr="00544F2F">
        <w:tc>
          <w:tcPr>
            <w:tcW w:w="696" w:type="dxa"/>
          </w:tcPr>
          <w:p w:rsidR="004C05CF" w:rsidRDefault="00544F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00" w:type="dxa"/>
          </w:tcPr>
          <w:p w:rsidR="004C05CF" w:rsidRDefault="004C0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Балетмейстер</w:t>
            </w:r>
          </w:p>
        </w:tc>
        <w:tc>
          <w:tcPr>
            <w:tcW w:w="2375" w:type="dxa"/>
          </w:tcPr>
          <w:p w:rsidR="004C05CF" w:rsidRDefault="004C05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9590</w:t>
            </w:r>
          </w:p>
        </w:tc>
      </w:tr>
      <w:tr w:rsidR="004C05CF" w:rsidTr="00544F2F">
        <w:tc>
          <w:tcPr>
            <w:tcW w:w="696" w:type="dxa"/>
          </w:tcPr>
          <w:p w:rsidR="004C05CF" w:rsidRDefault="00544F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500" w:type="dxa"/>
          </w:tcPr>
          <w:p w:rsidR="004C05CF" w:rsidRDefault="004C0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Звукооператор</w:t>
            </w:r>
          </w:p>
        </w:tc>
        <w:tc>
          <w:tcPr>
            <w:tcW w:w="2375" w:type="dxa"/>
          </w:tcPr>
          <w:p w:rsidR="004C05CF" w:rsidRDefault="004C05CF" w:rsidP="006B1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8967</w:t>
            </w:r>
          </w:p>
        </w:tc>
      </w:tr>
      <w:tr w:rsidR="004C05CF" w:rsidTr="00544F2F">
        <w:tc>
          <w:tcPr>
            <w:tcW w:w="696" w:type="dxa"/>
          </w:tcPr>
          <w:p w:rsidR="004C05CF" w:rsidRDefault="00544F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00" w:type="dxa"/>
          </w:tcPr>
          <w:p w:rsidR="004C05CF" w:rsidRDefault="004C0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 билетов</w:t>
            </w:r>
          </w:p>
        </w:tc>
        <w:tc>
          <w:tcPr>
            <w:tcW w:w="2375" w:type="dxa"/>
          </w:tcPr>
          <w:p w:rsidR="004C05CF" w:rsidRDefault="004C0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5491</w:t>
            </w:r>
          </w:p>
        </w:tc>
      </w:tr>
      <w:tr w:rsidR="004C05CF" w:rsidTr="00544F2F">
        <w:tc>
          <w:tcPr>
            <w:tcW w:w="696" w:type="dxa"/>
          </w:tcPr>
          <w:p w:rsidR="004C05CF" w:rsidRDefault="00544F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00" w:type="dxa"/>
          </w:tcPr>
          <w:p w:rsidR="004C05CF" w:rsidRDefault="004C0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по культурно-массовой работе и кино</w:t>
            </w:r>
          </w:p>
        </w:tc>
        <w:tc>
          <w:tcPr>
            <w:tcW w:w="2375" w:type="dxa"/>
          </w:tcPr>
          <w:p w:rsidR="004C05CF" w:rsidRDefault="004C0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8440</w:t>
            </w:r>
          </w:p>
        </w:tc>
      </w:tr>
      <w:tr w:rsidR="004C05CF" w:rsidTr="00544F2F">
        <w:tc>
          <w:tcPr>
            <w:tcW w:w="696" w:type="dxa"/>
          </w:tcPr>
          <w:p w:rsidR="004C05CF" w:rsidRDefault="00544F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00" w:type="dxa"/>
          </w:tcPr>
          <w:p w:rsidR="004C05CF" w:rsidRDefault="004C0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Хормейстер</w:t>
            </w:r>
          </w:p>
        </w:tc>
        <w:tc>
          <w:tcPr>
            <w:tcW w:w="2375" w:type="dxa"/>
          </w:tcPr>
          <w:p w:rsidR="004C05CF" w:rsidRDefault="004C05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9801</w:t>
            </w:r>
          </w:p>
        </w:tc>
      </w:tr>
      <w:tr w:rsidR="004C05CF" w:rsidTr="00544F2F">
        <w:tc>
          <w:tcPr>
            <w:tcW w:w="696" w:type="dxa"/>
          </w:tcPr>
          <w:p w:rsidR="004C05CF" w:rsidRDefault="00544F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00" w:type="dxa"/>
          </w:tcPr>
          <w:p w:rsidR="004C05CF" w:rsidRDefault="004C0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</w:p>
        </w:tc>
        <w:tc>
          <w:tcPr>
            <w:tcW w:w="2375" w:type="dxa"/>
          </w:tcPr>
          <w:p w:rsidR="004C05CF" w:rsidRDefault="004C05CF" w:rsidP="00580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8440</w:t>
            </w:r>
          </w:p>
        </w:tc>
      </w:tr>
      <w:tr w:rsidR="004C05CF" w:rsidTr="00544F2F">
        <w:tc>
          <w:tcPr>
            <w:tcW w:w="696" w:type="dxa"/>
          </w:tcPr>
          <w:p w:rsidR="004C05CF" w:rsidRDefault="004C05CF" w:rsidP="00544F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4F2F">
              <w:rPr>
                <w:sz w:val="28"/>
                <w:szCs w:val="28"/>
              </w:rPr>
              <w:t>4</w:t>
            </w:r>
          </w:p>
        </w:tc>
        <w:tc>
          <w:tcPr>
            <w:tcW w:w="6500" w:type="dxa"/>
          </w:tcPr>
          <w:p w:rsidR="004C05CF" w:rsidRDefault="004C0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</w:t>
            </w:r>
          </w:p>
        </w:tc>
        <w:tc>
          <w:tcPr>
            <w:tcW w:w="2375" w:type="dxa"/>
          </w:tcPr>
          <w:p w:rsidR="004C05CF" w:rsidRDefault="004C0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9864</w:t>
            </w:r>
          </w:p>
          <w:p w:rsidR="004C05CF" w:rsidRDefault="004C0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9590</w:t>
            </w:r>
          </w:p>
          <w:p w:rsidR="004C05CF" w:rsidRPr="00544F2F" w:rsidRDefault="004C05CF" w:rsidP="00544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7274</w:t>
            </w:r>
          </w:p>
        </w:tc>
      </w:tr>
      <w:tr w:rsidR="004C05CF" w:rsidTr="00544F2F">
        <w:tc>
          <w:tcPr>
            <w:tcW w:w="696" w:type="dxa"/>
          </w:tcPr>
          <w:p w:rsidR="004C05CF" w:rsidRDefault="00544F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00" w:type="dxa"/>
          </w:tcPr>
          <w:p w:rsidR="004C05CF" w:rsidRDefault="004C0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Художник-оформитель</w:t>
            </w:r>
          </w:p>
        </w:tc>
        <w:tc>
          <w:tcPr>
            <w:tcW w:w="2375" w:type="dxa"/>
          </w:tcPr>
          <w:p w:rsidR="004C05CF" w:rsidRDefault="004C0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</w:tr>
      <w:tr w:rsidR="004C05CF" w:rsidTr="00544F2F">
        <w:tc>
          <w:tcPr>
            <w:tcW w:w="696" w:type="dxa"/>
          </w:tcPr>
          <w:p w:rsidR="004C05CF" w:rsidRDefault="004C05CF" w:rsidP="00544F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4F2F">
              <w:rPr>
                <w:sz w:val="28"/>
                <w:szCs w:val="28"/>
              </w:rPr>
              <w:t>6</w:t>
            </w:r>
          </w:p>
        </w:tc>
        <w:tc>
          <w:tcPr>
            <w:tcW w:w="6500" w:type="dxa"/>
          </w:tcPr>
          <w:p w:rsidR="004C05CF" w:rsidRDefault="004C0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375" w:type="dxa"/>
          </w:tcPr>
          <w:p w:rsidR="004C05CF" w:rsidRPr="00544F2F" w:rsidRDefault="004C05CF" w:rsidP="00544F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7200</w:t>
            </w:r>
          </w:p>
        </w:tc>
      </w:tr>
      <w:tr w:rsidR="004C05CF" w:rsidTr="00544F2F">
        <w:tc>
          <w:tcPr>
            <w:tcW w:w="696" w:type="dxa"/>
          </w:tcPr>
          <w:p w:rsidR="004C05CF" w:rsidRDefault="004C05CF" w:rsidP="00544F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4F2F">
              <w:rPr>
                <w:sz w:val="28"/>
                <w:szCs w:val="28"/>
              </w:rPr>
              <w:t>7</w:t>
            </w:r>
          </w:p>
        </w:tc>
        <w:tc>
          <w:tcPr>
            <w:tcW w:w="6500" w:type="dxa"/>
          </w:tcPr>
          <w:p w:rsidR="004C05CF" w:rsidRDefault="004C0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  <w:tc>
          <w:tcPr>
            <w:tcW w:w="2375" w:type="dxa"/>
          </w:tcPr>
          <w:p w:rsidR="004C05CF" w:rsidRDefault="004C05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8440</w:t>
            </w:r>
          </w:p>
          <w:p w:rsidR="005C36CF" w:rsidRDefault="005C36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C05CF" w:rsidTr="007D2A34">
        <w:tc>
          <w:tcPr>
            <w:tcW w:w="9571" w:type="dxa"/>
            <w:gridSpan w:val="3"/>
          </w:tcPr>
          <w:p w:rsidR="004C05CF" w:rsidRDefault="004C0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 Перечень общеотраслевых должностей (профессий)</w:t>
            </w:r>
          </w:p>
          <w:p w:rsidR="004C05CF" w:rsidRDefault="004C0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специалистов, служащих учреждения</w:t>
            </w:r>
          </w:p>
          <w:p w:rsidR="005C36CF" w:rsidRDefault="005C36CF">
            <w:pPr>
              <w:jc w:val="center"/>
              <w:rPr>
                <w:sz w:val="28"/>
                <w:szCs w:val="28"/>
              </w:rPr>
            </w:pPr>
          </w:p>
        </w:tc>
      </w:tr>
      <w:tr w:rsidR="004C05CF" w:rsidTr="00544F2F">
        <w:tc>
          <w:tcPr>
            <w:tcW w:w="696" w:type="dxa"/>
          </w:tcPr>
          <w:p w:rsidR="004C05CF" w:rsidRDefault="004C05CF">
            <w:pPr>
              <w:rPr>
                <w:sz w:val="28"/>
                <w:szCs w:val="28"/>
              </w:rPr>
            </w:pPr>
          </w:p>
        </w:tc>
        <w:tc>
          <w:tcPr>
            <w:tcW w:w="6500" w:type="dxa"/>
          </w:tcPr>
          <w:p w:rsidR="004C05CF" w:rsidRDefault="004C05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(всех должностей):</w:t>
            </w:r>
          </w:p>
        </w:tc>
        <w:tc>
          <w:tcPr>
            <w:tcW w:w="2375" w:type="dxa"/>
          </w:tcPr>
          <w:p w:rsidR="004C05CF" w:rsidRDefault="004C05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05CF" w:rsidTr="00544F2F">
        <w:tc>
          <w:tcPr>
            <w:tcW w:w="696" w:type="dxa"/>
          </w:tcPr>
          <w:p w:rsidR="004C05CF" w:rsidRDefault="004C05CF" w:rsidP="0054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4F2F">
              <w:rPr>
                <w:sz w:val="28"/>
                <w:szCs w:val="28"/>
              </w:rPr>
              <w:t>8</w:t>
            </w:r>
          </w:p>
        </w:tc>
        <w:tc>
          <w:tcPr>
            <w:tcW w:w="6500" w:type="dxa"/>
          </w:tcPr>
          <w:p w:rsidR="004C05CF" w:rsidRDefault="004C05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2375" w:type="dxa"/>
          </w:tcPr>
          <w:p w:rsidR="004C05CF" w:rsidRDefault="004C05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8445</w:t>
            </w:r>
          </w:p>
        </w:tc>
      </w:tr>
      <w:tr w:rsidR="004C05CF" w:rsidTr="00544F2F">
        <w:tc>
          <w:tcPr>
            <w:tcW w:w="696" w:type="dxa"/>
          </w:tcPr>
          <w:p w:rsidR="004C05CF" w:rsidRDefault="004C05CF" w:rsidP="0054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4F2F">
              <w:rPr>
                <w:sz w:val="28"/>
                <w:szCs w:val="28"/>
              </w:rPr>
              <w:t>9</w:t>
            </w:r>
          </w:p>
        </w:tc>
        <w:tc>
          <w:tcPr>
            <w:tcW w:w="6500" w:type="dxa"/>
          </w:tcPr>
          <w:p w:rsidR="004C05CF" w:rsidRDefault="004C05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Водитель-механик</w:t>
            </w:r>
          </w:p>
        </w:tc>
        <w:tc>
          <w:tcPr>
            <w:tcW w:w="2375" w:type="dxa"/>
          </w:tcPr>
          <w:p w:rsidR="004C05CF" w:rsidRDefault="004C05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8659</w:t>
            </w:r>
          </w:p>
        </w:tc>
      </w:tr>
      <w:tr w:rsidR="005C36CF" w:rsidTr="00544F2F">
        <w:tc>
          <w:tcPr>
            <w:tcW w:w="696" w:type="dxa"/>
          </w:tcPr>
          <w:p w:rsidR="005C36CF" w:rsidRDefault="005C36CF" w:rsidP="0054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500" w:type="dxa"/>
          </w:tcPr>
          <w:p w:rsidR="005C36CF" w:rsidRDefault="005C36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2375" w:type="dxa"/>
          </w:tcPr>
          <w:p w:rsidR="005C36CF" w:rsidRDefault="005C36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7200</w:t>
            </w:r>
          </w:p>
        </w:tc>
      </w:tr>
      <w:tr w:rsidR="004C05CF" w:rsidTr="00544F2F">
        <w:tc>
          <w:tcPr>
            <w:tcW w:w="696" w:type="dxa"/>
          </w:tcPr>
          <w:p w:rsidR="004C05CF" w:rsidRDefault="005C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00" w:type="dxa"/>
          </w:tcPr>
          <w:p w:rsidR="004C05CF" w:rsidRDefault="004C05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</w:t>
            </w:r>
          </w:p>
        </w:tc>
        <w:tc>
          <w:tcPr>
            <w:tcW w:w="2375" w:type="dxa"/>
          </w:tcPr>
          <w:p w:rsidR="004C05CF" w:rsidRDefault="004C05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</w:t>
            </w:r>
          </w:p>
        </w:tc>
      </w:tr>
      <w:tr w:rsidR="004C05CF" w:rsidTr="00544F2F">
        <w:tc>
          <w:tcPr>
            <w:tcW w:w="696" w:type="dxa"/>
          </w:tcPr>
          <w:p w:rsidR="004C05CF" w:rsidRDefault="005C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500" w:type="dxa"/>
          </w:tcPr>
          <w:p w:rsidR="004C05CF" w:rsidRDefault="004C05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  <w:tc>
          <w:tcPr>
            <w:tcW w:w="2375" w:type="dxa"/>
          </w:tcPr>
          <w:p w:rsidR="004C05CF" w:rsidRDefault="004C05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7858</w:t>
            </w:r>
          </w:p>
        </w:tc>
      </w:tr>
      <w:tr w:rsidR="004C05CF" w:rsidTr="00544F2F">
        <w:tc>
          <w:tcPr>
            <w:tcW w:w="696" w:type="dxa"/>
          </w:tcPr>
          <w:p w:rsidR="004C05CF" w:rsidRDefault="005C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500" w:type="dxa"/>
          </w:tcPr>
          <w:p w:rsidR="004C05CF" w:rsidRDefault="004C05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(всех профессий):</w:t>
            </w:r>
          </w:p>
        </w:tc>
        <w:tc>
          <w:tcPr>
            <w:tcW w:w="2375" w:type="dxa"/>
          </w:tcPr>
          <w:p w:rsidR="004C05CF" w:rsidRDefault="004C05C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C05CF" w:rsidTr="00544F2F">
        <w:tc>
          <w:tcPr>
            <w:tcW w:w="696" w:type="dxa"/>
          </w:tcPr>
          <w:p w:rsidR="004C05CF" w:rsidRDefault="005C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500" w:type="dxa"/>
          </w:tcPr>
          <w:p w:rsidR="004C05CF" w:rsidRDefault="004C05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</w:t>
            </w:r>
          </w:p>
        </w:tc>
        <w:tc>
          <w:tcPr>
            <w:tcW w:w="2375" w:type="dxa"/>
          </w:tcPr>
          <w:p w:rsidR="004C05CF" w:rsidRDefault="004C05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5554</w:t>
            </w:r>
          </w:p>
        </w:tc>
      </w:tr>
      <w:tr w:rsidR="004C05CF" w:rsidTr="00544F2F">
        <w:tc>
          <w:tcPr>
            <w:tcW w:w="696" w:type="dxa"/>
          </w:tcPr>
          <w:p w:rsidR="004C05CF" w:rsidRDefault="005C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500" w:type="dxa"/>
          </w:tcPr>
          <w:p w:rsidR="004C05CF" w:rsidRDefault="004C05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2375" w:type="dxa"/>
          </w:tcPr>
          <w:p w:rsidR="004C05CF" w:rsidRDefault="004C05CF">
            <w:pPr>
              <w:jc w:val="center"/>
            </w:pPr>
            <w:r>
              <w:rPr>
                <w:sz w:val="28"/>
                <w:szCs w:val="28"/>
              </w:rPr>
              <w:t>5554</w:t>
            </w:r>
          </w:p>
        </w:tc>
      </w:tr>
      <w:tr w:rsidR="004C05CF" w:rsidTr="00544F2F">
        <w:tc>
          <w:tcPr>
            <w:tcW w:w="696" w:type="dxa"/>
          </w:tcPr>
          <w:p w:rsidR="004C05CF" w:rsidRDefault="005C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500" w:type="dxa"/>
          </w:tcPr>
          <w:p w:rsidR="004C05CF" w:rsidRDefault="004C05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Электрик</w:t>
            </w:r>
          </w:p>
        </w:tc>
        <w:tc>
          <w:tcPr>
            <w:tcW w:w="2375" w:type="dxa"/>
          </w:tcPr>
          <w:p w:rsidR="004C05CF" w:rsidRDefault="004C05CF">
            <w:pPr>
              <w:jc w:val="center"/>
            </w:pPr>
            <w:r>
              <w:rPr>
                <w:sz w:val="28"/>
                <w:szCs w:val="28"/>
              </w:rPr>
              <w:t>5554</w:t>
            </w:r>
          </w:p>
        </w:tc>
      </w:tr>
      <w:tr w:rsidR="004C05CF" w:rsidTr="00544F2F">
        <w:tc>
          <w:tcPr>
            <w:tcW w:w="696" w:type="dxa"/>
          </w:tcPr>
          <w:p w:rsidR="004C05CF" w:rsidRDefault="005C36CF" w:rsidP="00544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500" w:type="dxa"/>
          </w:tcPr>
          <w:p w:rsidR="004C05CF" w:rsidRDefault="004C05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</w:t>
            </w:r>
          </w:p>
        </w:tc>
        <w:tc>
          <w:tcPr>
            <w:tcW w:w="2375" w:type="dxa"/>
          </w:tcPr>
          <w:p w:rsidR="004C05CF" w:rsidRDefault="004C05CF">
            <w:pPr>
              <w:jc w:val="center"/>
            </w:pPr>
            <w:r>
              <w:rPr>
                <w:sz w:val="28"/>
                <w:szCs w:val="28"/>
              </w:rPr>
              <w:t>5554</w:t>
            </w:r>
          </w:p>
        </w:tc>
      </w:tr>
    </w:tbl>
    <w:p w:rsidR="005C36CF" w:rsidRDefault="005C36CF" w:rsidP="005C36CF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before="5" w:line="360" w:lineRule="auto"/>
        <w:ind w:firstLine="709"/>
        <w:jc w:val="both"/>
        <w:rPr>
          <w:sz w:val="28"/>
          <w:szCs w:val="28"/>
        </w:rPr>
      </w:pPr>
    </w:p>
    <w:p w:rsidR="004C05CF" w:rsidRDefault="005C36CF" w:rsidP="005C36CF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05CF">
        <w:rPr>
          <w:sz w:val="28"/>
          <w:szCs w:val="28"/>
        </w:rPr>
        <w:t xml:space="preserve">Настоящее постановление вступает в силу с момента </w:t>
      </w:r>
      <w:r w:rsidR="00897A01">
        <w:rPr>
          <w:sz w:val="28"/>
          <w:szCs w:val="28"/>
        </w:rPr>
        <w:t>размещения на сайте администрации Михайловского муниципального района</w:t>
      </w:r>
      <w:r w:rsidR="004C05CF">
        <w:rPr>
          <w:sz w:val="28"/>
          <w:szCs w:val="28"/>
        </w:rPr>
        <w:t xml:space="preserve"> и распростран</w:t>
      </w:r>
      <w:r w:rsidR="004C05CF">
        <w:rPr>
          <w:sz w:val="28"/>
          <w:szCs w:val="28"/>
        </w:rPr>
        <w:t>я</w:t>
      </w:r>
      <w:r w:rsidR="004C05CF">
        <w:rPr>
          <w:sz w:val="28"/>
          <w:szCs w:val="28"/>
        </w:rPr>
        <w:t>ется на правоо</w:t>
      </w:r>
      <w:r>
        <w:rPr>
          <w:sz w:val="28"/>
          <w:szCs w:val="28"/>
        </w:rPr>
        <w:t xml:space="preserve">тношения, возникшие с 1 января </w:t>
      </w:r>
      <w:r w:rsidR="004C05CF">
        <w:rPr>
          <w:sz w:val="28"/>
          <w:szCs w:val="28"/>
        </w:rPr>
        <w:t xml:space="preserve">2016 года. </w:t>
      </w:r>
    </w:p>
    <w:p w:rsidR="005C36CF" w:rsidRDefault="005C36CF" w:rsidP="005C36CF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казённому учреждению «Управление по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онно-техническому обеспечению деятельности администрации Михайловского </w:t>
      </w:r>
      <w:r>
        <w:rPr>
          <w:sz w:val="28"/>
          <w:szCs w:val="28"/>
        </w:rPr>
        <w:lastRenderedPageBreak/>
        <w:t xml:space="preserve">муниципального района» (Шевченко) разместить настоящее постановление на официальном сайте администрации Михайловского муниципального района. </w:t>
      </w:r>
    </w:p>
    <w:p w:rsidR="004C05CF" w:rsidRDefault="005C36CF" w:rsidP="005563B7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C05CF">
        <w:rPr>
          <w:sz w:val="28"/>
          <w:szCs w:val="28"/>
        </w:rPr>
        <w:t>Контроль над исполнением настоящего постановления возложить на заместителя главы админ</w:t>
      </w:r>
      <w:r>
        <w:rPr>
          <w:sz w:val="28"/>
          <w:szCs w:val="28"/>
        </w:rPr>
        <w:t xml:space="preserve">истрации муниципального района </w:t>
      </w:r>
      <w:r w:rsidR="004C05CF">
        <w:rPr>
          <w:sz w:val="28"/>
          <w:szCs w:val="28"/>
        </w:rPr>
        <w:t>Н.В. Андрущенко.</w:t>
      </w:r>
    </w:p>
    <w:p w:rsidR="004C05CF" w:rsidRDefault="004C05CF" w:rsidP="007D2A3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5C36CF" w:rsidRDefault="005C36CF" w:rsidP="007D2A3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4C05CF" w:rsidRPr="00C868CD" w:rsidRDefault="004C05CF" w:rsidP="007D2A3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4C05CF" w:rsidRPr="00C868CD" w:rsidRDefault="004C05CF" w:rsidP="005C36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868CD">
        <w:rPr>
          <w:b/>
          <w:sz w:val="28"/>
          <w:szCs w:val="28"/>
        </w:rPr>
        <w:t>Глава Михайловского муниципального района</w:t>
      </w:r>
      <w:r w:rsidR="005563B7">
        <w:rPr>
          <w:b/>
          <w:sz w:val="28"/>
          <w:szCs w:val="28"/>
        </w:rPr>
        <w:t xml:space="preserve"> </w:t>
      </w:r>
      <w:r w:rsidRPr="00C868CD">
        <w:rPr>
          <w:b/>
          <w:sz w:val="28"/>
          <w:szCs w:val="28"/>
        </w:rPr>
        <w:t>-</w:t>
      </w:r>
    </w:p>
    <w:p w:rsidR="004C05CF" w:rsidRPr="00C868CD" w:rsidRDefault="004C05CF" w:rsidP="005C36CF">
      <w:pPr>
        <w:jc w:val="both"/>
        <w:rPr>
          <w:b/>
        </w:rPr>
      </w:pPr>
      <w:r>
        <w:rPr>
          <w:b/>
          <w:sz w:val="28"/>
        </w:rPr>
        <w:t>г</w:t>
      </w:r>
      <w:r w:rsidRPr="00C868CD">
        <w:rPr>
          <w:b/>
          <w:sz w:val="28"/>
        </w:rPr>
        <w:t xml:space="preserve">лава администрации района                                                 </w:t>
      </w:r>
      <w:r w:rsidR="00897A01">
        <w:rPr>
          <w:b/>
          <w:sz w:val="28"/>
        </w:rPr>
        <w:t xml:space="preserve">     </w:t>
      </w:r>
      <w:r w:rsidRPr="00C868CD">
        <w:rPr>
          <w:b/>
          <w:sz w:val="28"/>
        </w:rPr>
        <w:t xml:space="preserve">    В. В. Архипов</w:t>
      </w:r>
    </w:p>
    <w:sectPr w:rsidR="004C05CF" w:rsidRPr="00C868CD" w:rsidSect="00897A01">
      <w:pgSz w:w="11906" w:h="16838"/>
      <w:pgMar w:top="993" w:right="851" w:bottom="1134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F2" w:rsidRDefault="00B547F2" w:rsidP="005563B7">
      <w:r>
        <w:separator/>
      </w:r>
    </w:p>
  </w:endnote>
  <w:endnote w:type="continuationSeparator" w:id="0">
    <w:p w:rsidR="00B547F2" w:rsidRDefault="00B547F2" w:rsidP="0055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F2" w:rsidRDefault="00B547F2" w:rsidP="005563B7">
      <w:r>
        <w:separator/>
      </w:r>
    </w:p>
  </w:footnote>
  <w:footnote w:type="continuationSeparator" w:id="0">
    <w:p w:rsidR="00B547F2" w:rsidRDefault="00B547F2" w:rsidP="00556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B7" w:rsidRDefault="005563B7" w:rsidP="00897A0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278BC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7AB6"/>
    <w:multiLevelType w:val="hybridMultilevel"/>
    <w:tmpl w:val="D782147E"/>
    <w:lvl w:ilvl="0" w:tplc="7CC0530A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cs="Times New Roman"/>
      </w:rPr>
    </w:lvl>
    <w:lvl w:ilvl="1" w:tplc="2452C5A4">
      <w:numFmt w:val="none"/>
      <w:lvlText w:val=""/>
      <w:lvlJc w:val="left"/>
      <w:pPr>
        <w:tabs>
          <w:tab w:val="num" w:pos="528"/>
        </w:tabs>
      </w:pPr>
      <w:rPr>
        <w:rFonts w:cs="Times New Roman"/>
      </w:rPr>
    </w:lvl>
    <w:lvl w:ilvl="2" w:tplc="A372DF8C">
      <w:numFmt w:val="none"/>
      <w:lvlText w:val=""/>
      <w:lvlJc w:val="left"/>
      <w:pPr>
        <w:tabs>
          <w:tab w:val="num" w:pos="528"/>
        </w:tabs>
      </w:pPr>
      <w:rPr>
        <w:rFonts w:cs="Times New Roman"/>
      </w:rPr>
    </w:lvl>
    <w:lvl w:ilvl="3" w:tplc="88521CAA">
      <w:numFmt w:val="none"/>
      <w:lvlText w:val=""/>
      <w:lvlJc w:val="left"/>
      <w:pPr>
        <w:tabs>
          <w:tab w:val="num" w:pos="528"/>
        </w:tabs>
      </w:pPr>
      <w:rPr>
        <w:rFonts w:cs="Times New Roman"/>
      </w:rPr>
    </w:lvl>
    <w:lvl w:ilvl="4" w:tplc="F8E4F48A">
      <w:numFmt w:val="none"/>
      <w:lvlText w:val=""/>
      <w:lvlJc w:val="left"/>
      <w:pPr>
        <w:tabs>
          <w:tab w:val="num" w:pos="528"/>
        </w:tabs>
      </w:pPr>
      <w:rPr>
        <w:rFonts w:cs="Times New Roman"/>
      </w:rPr>
    </w:lvl>
    <w:lvl w:ilvl="5" w:tplc="F44A3C82">
      <w:numFmt w:val="none"/>
      <w:lvlText w:val=""/>
      <w:lvlJc w:val="left"/>
      <w:pPr>
        <w:tabs>
          <w:tab w:val="num" w:pos="528"/>
        </w:tabs>
      </w:pPr>
      <w:rPr>
        <w:rFonts w:cs="Times New Roman"/>
      </w:rPr>
    </w:lvl>
    <w:lvl w:ilvl="6" w:tplc="B0F4F0A8">
      <w:numFmt w:val="none"/>
      <w:lvlText w:val=""/>
      <w:lvlJc w:val="left"/>
      <w:pPr>
        <w:tabs>
          <w:tab w:val="num" w:pos="528"/>
        </w:tabs>
      </w:pPr>
      <w:rPr>
        <w:rFonts w:cs="Times New Roman"/>
      </w:rPr>
    </w:lvl>
    <w:lvl w:ilvl="7" w:tplc="276A97E8">
      <w:numFmt w:val="none"/>
      <w:lvlText w:val=""/>
      <w:lvlJc w:val="left"/>
      <w:pPr>
        <w:tabs>
          <w:tab w:val="num" w:pos="528"/>
        </w:tabs>
      </w:pPr>
      <w:rPr>
        <w:rFonts w:cs="Times New Roman"/>
      </w:rPr>
    </w:lvl>
    <w:lvl w:ilvl="8" w:tplc="27E84D0A">
      <w:numFmt w:val="none"/>
      <w:lvlText w:val=""/>
      <w:lvlJc w:val="left"/>
      <w:pPr>
        <w:tabs>
          <w:tab w:val="num" w:pos="528"/>
        </w:tabs>
      </w:pPr>
      <w:rPr>
        <w:rFonts w:cs="Times New Roman"/>
      </w:rPr>
    </w:lvl>
  </w:abstractNum>
  <w:abstractNum w:abstractNumId="1">
    <w:nsid w:val="665E69A5"/>
    <w:multiLevelType w:val="hybridMultilevel"/>
    <w:tmpl w:val="97D2DF68"/>
    <w:lvl w:ilvl="0" w:tplc="96829AB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7D"/>
    <w:rsid w:val="00023E3D"/>
    <w:rsid w:val="000A42B7"/>
    <w:rsid w:val="000D0837"/>
    <w:rsid w:val="001012A6"/>
    <w:rsid w:val="00106F91"/>
    <w:rsid w:val="002346E3"/>
    <w:rsid w:val="00243070"/>
    <w:rsid w:val="00295454"/>
    <w:rsid w:val="004123D5"/>
    <w:rsid w:val="004C05CF"/>
    <w:rsid w:val="004C5DA1"/>
    <w:rsid w:val="00523433"/>
    <w:rsid w:val="00544F2F"/>
    <w:rsid w:val="005563B7"/>
    <w:rsid w:val="0056537D"/>
    <w:rsid w:val="005809B8"/>
    <w:rsid w:val="005C36CF"/>
    <w:rsid w:val="00625894"/>
    <w:rsid w:val="006B192F"/>
    <w:rsid w:val="00746C6A"/>
    <w:rsid w:val="0075761C"/>
    <w:rsid w:val="007D2A34"/>
    <w:rsid w:val="00872E64"/>
    <w:rsid w:val="00897A01"/>
    <w:rsid w:val="008C7699"/>
    <w:rsid w:val="00977A82"/>
    <w:rsid w:val="00AE7973"/>
    <w:rsid w:val="00B00737"/>
    <w:rsid w:val="00B547F2"/>
    <w:rsid w:val="00B6193F"/>
    <w:rsid w:val="00BE17BB"/>
    <w:rsid w:val="00C117E5"/>
    <w:rsid w:val="00C2304A"/>
    <w:rsid w:val="00C278BC"/>
    <w:rsid w:val="00C805B3"/>
    <w:rsid w:val="00C868CD"/>
    <w:rsid w:val="00CF7D33"/>
    <w:rsid w:val="00DB3FAB"/>
    <w:rsid w:val="00E55675"/>
    <w:rsid w:val="00EA0886"/>
    <w:rsid w:val="00F17224"/>
    <w:rsid w:val="00F3135B"/>
    <w:rsid w:val="00F613DC"/>
    <w:rsid w:val="00F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D2A34"/>
    <w:pPr>
      <w:widowControl w:val="0"/>
      <w:overflowPunct w:val="0"/>
      <w:adjustRightInd w:val="0"/>
      <w:spacing w:after="120" w:line="266" w:lineRule="auto"/>
    </w:pPr>
    <w:rPr>
      <w:rFonts w:ascii="Calibri" w:hAnsi="Calibri" w:cs="Calibri"/>
      <w:kern w:val="28"/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sid w:val="007D2A34"/>
    <w:rPr>
      <w:rFonts w:ascii="Calibri" w:hAnsi="Calibri" w:cs="Calibri"/>
      <w:kern w:val="28"/>
      <w:lang w:eastAsia="ru-RU"/>
    </w:rPr>
  </w:style>
  <w:style w:type="paragraph" w:customStyle="1" w:styleId="ConsPlusTitle">
    <w:name w:val="ConsPlusTitle"/>
    <w:uiPriority w:val="99"/>
    <w:rsid w:val="007D2A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7D2A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7D2A34"/>
    <w:pPr>
      <w:widowControl w:val="0"/>
      <w:spacing w:before="280"/>
      <w:jc w:val="center"/>
    </w:pPr>
    <w:rPr>
      <w:rFonts w:ascii="Arial" w:eastAsia="Times New Roman" w:hAnsi="Arial"/>
      <w:sz w:val="36"/>
    </w:rPr>
  </w:style>
  <w:style w:type="paragraph" w:customStyle="1" w:styleId="FR2">
    <w:name w:val="FR2"/>
    <w:uiPriority w:val="99"/>
    <w:rsid w:val="007D2A34"/>
    <w:pPr>
      <w:widowControl w:val="0"/>
      <w:spacing w:before="360"/>
      <w:jc w:val="center"/>
    </w:pPr>
    <w:rPr>
      <w:rFonts w:ascii="Arial" w:eastAsia="Times New Roman" w:hAnsi="Arial"/>
    </w:rPr>
  </w:style>
  <w:style w:type="character" w:styleId="a5">
    <w:name w:val="Hyperlink"/>
    <w:uiPriority w:val="99"/>
    <w:semiHidden/>
    <w:rsid w:val="007D2A3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B19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B192F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563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563B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563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563B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D2A34"/>
    <w:pPr>
      <w:widowControl w:val="0"/>
      <w:overflowPunct w:val="0"/>
      <w:adjustRightInd w:val="0"/>
      <w:spacing w:after="120" w:line="266" w:lineRule="auto"/>
    </w:pPr>
    <w:rPr>
      <w:rFonts w:ascii="Calibri" w:hAnsi="Calibri" w:cs="Calibri"/>
      <w:kern w:val="28"/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sid w:val="007D2A34"/>
    <w:rPr>
      <w:rFonts w:ascii="Calibri" w:hAnsi="Calibri" w:cs="Calibri"/>
      <w:kern w:val="28"/>
      <w:lang w:eastAsia="ru-RU"/>
    </w:rPr>
  </w:style>
  <w:style w:type="paragraph" w:customStyle="1" w:styleId="ConsPlusTitle">
    <w:name w:val="ConsPlusTitle"/>
    <w:uiPriority w:val="99"/>
    <w:rsid w:val="007D2A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7D2A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7D2A34"/>
    <w:pPr>
      <w:widowControl w:val="0"/>
      <w:spacing w:before="280"/>
      <w:jc w:val="center"/>
    </w:pPr>
    <w:rPr>
      <w:rFonts w:ascii="Arial" w:eastAsia="Times New Roman" w:hAnsi="Arial"/>
      <w:sz w:val="36"/>
    </w:rPr>
  </w:style>
  <w:style w:type="paragraph" w:customStyle="1" w:styleId="FR2">
    <w:name w:val="FR2"/>
    <w:uiPriority w:val="99"/>
    <w:rsid w:val="007D2A34"/>
    <w:pPr>
      <w:widowControl w:val="0"/>
      <w:spacing w:before="360"/>
      <w:jc w:val="center"/>
    </w:pPr>
    <w:rPr>
      <w:rFonts w:ascii="Arial" w:eastAsia="Times New Roman" w:hAnsi="Arial"/>
    </w:rPr>
  </w:style>
  <w:style w:type="character" w:styleId="a5">
    <w:name w:val="Hyperlink"/>
    <w:uiPriority w:val="99"/>
    <w:semiHidden/>
    <w:rsid w:val="007D2A3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B19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B192F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563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563B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563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563B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20;n=47670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07772-C189-4A90-9F9F-A2A7D004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MorozovaNN</cp:lastModifiedBy>
  <cp:revision>2</cp:revision>
  <cp:lastPrinted>2016-02-16T22:28:00Z</cp:lastPrinted>
  <dcterms:created xsi:type="dcterms:W3CDTF">2016-02-18T23:58:00Z</dcterms:created>
  <dcterms:modified xsi:type="dcterms:W3CDTF">2016-02-18T23:58:00Z</dcterms:modified>
</cp:coreProperties>
</file>